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D7" w:rsidRPr="007E2358" w:rsidRDefault="007A29DD" w:rsidP="007A29DD">
      <w:pPr>
        <w:pStyle w:val="20"/>
        <w:shd w:val="clear" w:color="auto" w:fill="auto"/>
        <w:ind w:left="-284" w:right="-958"/>
        <w:jc w:val="center"/>
        <w:rPr>
          <w:sz w:val="24"/>
          <w:szCs w:val="24"/>
        </w:rPr>
      </w:pPr>
      <w:r w:rsidRPr="007E2358">
        <w:rPr>
          <w:rStyle w:val="23pt"/>
          <w:b/>
          <w:bCs/>
          <w:sz w:val="24"/>
          <w:szCs w:val="24"/>
        </w:rPr>
        <w:t>Г</w:t>
      </w:r>
      <w:r w:rsidR="00272350" w:rsidRPr="007E2358">
        <w:rPr>
          <w:rStyle w:val="23pt"/>
          <w:b/>
          <w:bCs/>
          <w:sz w:val="24"/>
          <w:szCs w:val="24"/>
        </w:rPr>
        <w:t>осударственно</w:t>
      </w:r>
      <w:r w:rsidRPr="007E2358">
        <w:rPr>
          <w:rStyle w:val="23pt"/>
          <w:b/>
          <w:bCs/>
          <w:sz w:val="24"/>
          <w:szCs w:val="24"/>
        </w:rPr>
        <w:t xml:space="preserve">е казённое учреждение Самарской </w:t>
      </w:r>
      <w:r w:rsidR="00272350" w:rsidRPr="007E2358">
        <w:rPr>
          <w:rStyle w:val="23pt"/>
          <w:b/>
          <w:bCs/>
          <w:sz w:val="24"/>
          <w:szCs w:val="24"/>
        </w:rPr>
        <w:t xml:space="preserve">области </w:t>
      </w:r>
      <w:r w:rsidR="00272350" w:rsidRPr="007E2358">
        <w:rPr>
          <w:sz w:val="24"/>
          <w:szCs w:val="24"/>
        </w:rPr>
        <w:t>«Реабилитационный центр для детей и подростков с ограниченными возможностями</w:t>
      </w:r>
    </w:p>
    <w:p w:rsidR="00C859D7" w:rsidRPr="007E2358" w:rsidRDefault="00272350" w:rsidP="007A29DD">
      <w:pPr>
        <w:pStyle w:val="20"/>
        <w:shd w:val="clear" w:color="auto" w:fill="auto"/>
        <w:spacing w:after="237"/>
        <w:ind w:left="-284" w:right="-958"/>
        <w:jc w:val="center"/>
        <w:rPr>
          <w:sz w:val="24"/>
          <w:szCs w:val="24"/>
        </w:rPr>
      </w:pPr>
      <w:r w:rsidRPr="007E2358">
        <w:rPr>
          <w:sz w:val="24"/>
          <w:szCs w:val="24"/>
        </w:rPr>
        <w:t>«Виктория» городского округа Тольятти»</w:t>
      </w:r>
    </w:p>
    <w:p w:rsidR="007A29DD" w:rsidRPr="007E2358" w:rsidRDefault="00272350" w:rsidP="007A29DD">
      <w:pPr>
        <w:pStyle w:val="21"/>
        <w:shd w:val="clear" w:color="auto" w:fill="auto"/>
        <w:spacing w:before="0" w:after="0" w:line="240" w:lineRule="auto"/>
        <w:ind w:left="-284" w:right="-958" w:firstLine="0"/>
        <w:jc w:val="center"/>
        <w:rPr>
          <w:lang w:val="en-US"/>
        </w:rPr>
      </w:pPr>
      <w:r w:rsidRPr="007E2358">
        <w:t>445017, г. Тольятти, Самарской области, ул. Ленина</w:t>
      </w:r>
      <w:r w:rsidR="007A29DD" w:rsidRPr="007E2358">
        <w:rPr>
          <w:lang w:val="en-US"/>
        </w:rPr>
        <w:t xml:space="preserve">, 117, </w:t>
      </w:r>
      <w:r w:rsidR="007A29DD" w:rsidRPr="007E2358">
        <w:t>Телефон</w:t>
      </w:r>
      <w:r w:rsidR="007A29DD" w:rsidRPr="007E2358">
        <w:rPr>
          <w:lang w:val="en-US"/>
        </w:rPr>
        <w:t xml:space="preserve">/ </w:t>
      </w:r>
      <w:r w:rsidR="007A29DD" w:rsidRPr="007E2358">
        <w:t>факс</w:t>
      </w:r>
      <w:r w:rsidR="007A29DD" w:rsidRPr="007E2358">
        <w:rPr>
          <w:lang w:val="en-US"/>
        </w:rPr>
        <w:t xml:space="preserve"> 222-455; </w:t>
      </w:r>
    </w:p>
    <w:p w:rsidR="00C859D7" w:rsidRPr="007E2358" w:rsidRDefault="007A29DD" w:rsidP="007A29DD">
      <w:pPr>
        <w:pStyle w:val="21"/>
        <w:shd w:val="clear" w:color="auto" w:fill="auto"/>
        <w:spacing w:before="0" w:after="0" w:line="240" w:lineRule="auto"/>
        <w:ind w:left="-284" w:right="-958" w:firstLine="0"/>
        <w:jc w:val="center"/>
        <w:rPr>
          <w:lang w:val="en-US"/>
        </w:rPr>
      </w:pPr>
      <w:proofErr w:type="gramStart"/>
      <w:r w:rsidRPr="007E2358">
        <w:rPr>
          <w:lang w:val="en-US"/>
        </w:rPr>
        <w:t>e-mail</w:t>
      </w:r>
      <w:proofErr w:type="gramEnd"/>
      <w:r w:rsidR="00272350" w:rsidRPr="007E2358">
        <w:rPr>
          <w:lang w:val="en-US"/>
        </w:rPr>
        <w:t xml:space="preserve">: </w:t>
      </w:r>
      <w:r w:rsidRPr="007E2358">
        <w:rPr>
          <w:rStyle w:val="1"/>
          <w:u w:val="none"/>
          <w:lang w:val="en-US"/>
        </w:rPr>
        <w:t>centr_victoria.ru; www: rc-victoria.ru</w:t>
      </w:r>
    </w:p>
    <w:p w:rsidR="00A840D3" w:rsidRDefault="00A840D3" w:rsidP="007A29DD">
      <w:pPr>
        <w:pStyle w:val="20"/>
        <w:shd w:val="clear" w:color="auto" w:fill="auto"/>
        <w:tabs>
          <w:tab w:val="right" w:pos="5806"/>
          <w:tab w:val="right" w:pos="6023"/>
        </w:tabs>
        <w:spacing w:after="266" w:line="253" w:lineRule="exact"/>
        <w:ind w:left="-284" w:right="-958" w:firstLine="1000"/>
        <w:jc w:val="left"/>
        <w:rPr>
          <w:lang w:val="en-US"/>
        </w:rPr>
      </w:pPr>
    </w:p>
    <w:p w:rsidR="00C859D7" w:rsidRPr="007E2358" w:rsidRDefault="00272350" w:rsidP="00A840D3">
      <w:pPr>
        <w:pStyle w:val="20"/>
        <w:shd w:val="clear" w:color="auto" w:fill="auto"/>
        <w:tabs>
          <w:tab w:val="right" w:pos="5806"/>
          <w:tab w:val="right" w:pos="6023"/>
        </w:tabs>
        <w:spacing w:after="266" w:line="253" w:lineRule="exact"/>
        <w:ind w:left="-284" w:right="-54"/>
        <w:jc w:val="left"/>
        <w:rPr>
          <w:sz w:val="28"/>
          <w:szCs w:val="28"/>
        </w:rPr>
      </w:pPr>
      <w:r w:rsidRPr="007E2358">
        <w:rPr>
          <w:sz w:val="28"/>
          <w:szCs w:val="28"/>
        </w:rPr>
        <w:t>ПРИКАЗ</w:t>
      </w:r>
      <w:r w:rsidRPr="00E85B6C">
        <w:rPr>
          <w:sz w:val="28"/>
          <w:szCs w:val="28"/>
        </w:rPr>
        <w:t xml:space="preserve"> № </w:t>
      </w:r>
      <w:r w:rsidR="003D4B81">
        <w:rPr>
          <w:sz w:val="28"/>
          <w:szCs w:val="28"/>
        </w:rPr>
        <w:t>76</w:t>
      </w:r>
      <w:r w:rsidRPr="00E85B6C">
        <w:rPr>
          <w:sz w:val="28"/>
          <w:szCs w:val="28"/>
        </w:rPr>
        <w:t xml:space="preserve">    </w:t>
      </w:r>
      <w:r w:rsidR="007E2358" w:rsidRPr="00E85B6C">
        <w:rPr>
          <w:sz w:val="28"/>
          <w:szCs w:val="28"/>
        </w:rPr>
        <w:t xml:space="preserve">      </w:t>
      </w:r>
      <w:r w:rsidR="007E2358">
        <w:rPr>
          <w:sz w:val="28"/>
          <w:szCs w:val="28"/>
        </w:rPr>
        <w:t xml:space="preserve">         </w:t>
      </w:r>
      <w:r w:rsidR="00A840D3" w:rsidRPr="00E85B6C">
        <w:rPr>
          <w:sz w:val="28"/>
          <w:szCs w:val="28"/>
        </w:rPr>
        <w:t xml:space="preserve">             </w:t>
      </w:r>
      <w:r w:rsidR="003D4B81">
        <w:rPr>
          <w:sz w:val="28"/>
          <w:szCs w:val="28"/>
        </w:rPr>
        <w:t xml:space="preserve">                                       </w:t>
      </w:r>
      <w:r w:rsidR="00A840D3" w:rsidRPr="00E85B6C">
        <w:rPr>
          <w:sz w:val="28"/>
          <w:szCs w:val="28"/>
        </w:rPr>
        <w:t xml:space="preserve"> </w:t>
      </w:r>
      <w:r w:rsidR="00A840D3" w:rsidRPr="007E2358">
        <w:rPr>
          <w:sz w:val="28"/>
          <w:szCs w:val="28"/>
        </w:rPr>
        <w:t xml:space="preserve">   </w:t>
      </w:r>
      <w:r w:rsidR="003D4B81">
        <w:rPr>
          <w:sz w:val="28"/>
          <w:szCs w:val="28"/>
        </w:rPr>
        <w:t xml:space="preserve"> </w:t>
      </w:r>
      <w:r w:rsidRPr="00E85B6C">
        <w:rPr>
          <w:sz w:val="28"/>
          <w:szCs w:val="28"/>
        </w:rPr>
        <w:t xml:space="preserve"> </w:t>
      </w:r>
      <w:r w:rsidR="003D4B81">
        <w:rPr>
          <w:sz w:val="28"/>
          <w:szCs w:val="28"/>
        </w:rPr>
        <w:t xml:space="preserve">от «19» марта 2015 </w:t>
      </w:r>
      <w:r w:rsidR="00A840D3" w:rsidRPr="007E2358">
        <w:rPr>
          <w:sz w:val="28"/>
          <w:szCs w:val="28"/>
        </w:rPr>
        <w:t>г.</w:t>
      </w:r>
    </w:p>
    <w:p w:rsidR="007E2358" w:rsidRPr="007E2358" w:rsidRDefault="007E2358" w:rsidP="007E2358">
      <w:pPr>
        <w:pStyle w:val="20"/>
        <w:shd w:val="clear" w:color="auto" w:fill="auto"/>
        <w:spacing w:after="453" w:line="220" w:lineRule="exact"/>
        <w:ind w:left="-284" w:right="-958"/>
        <w:jc w:val="center"/>
        <w:rPr>
          <w:sz w:val="28"/>
          <w:szCs w:val="28"/>
        </w:rPr>
      </w:pPr>
    </w:p>
    <w:p w:rsidR="00C859D7" w:rsidRPr="007E2358" w:rsidRDefault="00272350" w:rsidP="007E2358">
      <w:pPr>
        <w:pStyle w:val="20"/>
        <w:shd w:val="clear" w:color="auto" w:fill="auto"/>
        <w:spacing w:after="453" w:line="220" w:lineRule="exact"/>
        <w:ind w:left="-284" w:right="-958"/>
        <w:jc w:val="center"/>
        <w:rPr>
          <w:sz w:val="28"/>
          <w:szCs w:val="28"/>
        </w:rPr>
      </w:pPr>
      <w:r w:rsidRPr="007E2358">
        <w:rPr>
          <w:sz w:val="28"/>
          <w:szCs w:val="28"/>
        </w:rPr>
        <w:t>«О создании общественного совета при учреждении»</w:t>
      </w:r>
    </w:p>
    <w:p w:rsidR="00C859D7" w:rsidRPr="00C15DC3" w:rsidRDefault="00272350" w:rsidP="00C15DC3">
      <w:pPr>
        <w:pStyle w:val="21"/>
        <w:shd w:val="clear" w:color="auto" w:fill="auto"/>
        <w:spacing w:before="0" w:after="0" w:line="360" w:lineRule="auto"/>
        <w:ind w:left="-284" w:right="-57" w:firstLine="700"/>
        <w:jc w:val="both"/>
        <w:rPr>
          <w:sz w:val="28"/>
          <w:szCs w:val="28"/>
        </w:rPr>
      </w:pPr>
      <w:proofErr w:type="gramStart"/>
      <w:r w:rsidRPr="00C15DC3">
        <w:rPr>
          <w:sz w:val="28"/>
          <w:szCs w:val="28"/>
        </w:rPr>
        <w:t xml:space="preserve">С целью проведения независимой оценки качества деятельности учреждений и в соответствии с постановлением Правительства РФ от 30.03.2013 г. № 286 «О формировании независимой системы оценки качества работы организаций, оказывающих социальные услуги», распоряжением Правительства РФ от 30.03.2013 г. № 487-р «Об утверждении плана мероприятий по формированию независимой системы оценки качества </w:t>
      </w:r>
      <w:r w:rsidR="00A840D3" w:rsidRPr="00C15DC3">
        <w:rPr>
          <w:sz w:val="28"/>
          <w:szCs w:val="28"/>
        </w:rPr>
        <w:t xml:space="preserve"> </w:t>
      </w:r>
      <w:r w:rsidRPr="00C15DC3">
        <w:rPr>
          <w:sz w:val="28"/>
          <w:szCs w:val="28"/>
        </w:rPr>
        <w:t>работы организаций, оказывающих социальные услуги, на 2013-2015 годов, приказом Министерства социально-демографической и семейной</w:t>
      </w:r>
      <w:proofErr w:type="gramEnd"/>
      <w:r w:rsidRPr="00C15DC3">
        <w:rPr>
          <w:sz w:val="28"/>
          <w:szCs w:val="28"/>
        </w:rPr>
        <w:t xml:space="preserve"> политики Самарской области от 04.06.2013 г. № 251 «О проведении независимой оценки качества работы государственных учреждений, оказывающих социальные услуги в сфере социального обслуживания, подведомственных министерству социально-демографической и семейной политики Самарской области»</w:t>
      </w:r>
    </w:p>
    <w:p w:rsidR="00C859D7" w:rsidRPr="00C15DC3" w:rsidRDefault="00272350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  <w:r w:rsidRPr="00C15DC3">
        <w:rPr>
          <w:sz w:val="28"/>
          <w:szCs w:val="28"/>
        </w:rPr>
        <w:t>ПРИКАЗЫВАЮ:</w:t>
      </w:r>
    </w:p>
    <w:p w:rsidR="00C859D7" w:rsidRPr="00C15DC3" w:rsidRDefault="00272350" w:rsidP="00C15DC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t>Создать общественный совет по вопросам независимой оценки качества работы Государственного казённого учреждения Самарской области «Реабилитационный центр для детей и подростков с ограниченными возможностями «Виктория» городского округа Тольятти»</w:t>
      </w:r>
      <w:r w:rsidR="00535B38" w:rsidRPr="00C15DC3">
        <w:rPr>
          <w:sz w:val="28"/>
          <w:szCs w:val="28"/>
        </w:rPr>
        <w:t>.</w:t>
      </w:r>
    </w:p>
    <w:p w:rsidR="00C859D7" w:rsidRPr="00C15DC3" w:rsidRDefault="00272350" w:rsidP="00C15DC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t>Утвердить состав общественного совета:</w:t>
      </w:r>
    </w:p>
    <w:p w:rsidR="00C859D7" w:rsidRPr="00C15DC3" w:rsidRDefault="00305280" w:rsidP="00C15DC3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proofErr w:type="spellStart"/>
      <w:r w:rsidRPr="00C15DC3">
        <w:rPr>
          <w:sz w:val="28"/>
          <w:szCs w:val="28"/>
        </w:rPr>
        <w:t>Жаплова</w:t>
      </w:r>
      <w:proofErr w:type="spellEnd"/>
      <w:r w:rsidRPr="00C15DC3">
        <w:rPr>
          <w:sz w:val="28"/>
          <w:szCs w:val="28"/>
        </w:rPr>
        <w:t xml:space="preserve"> Нина Валентиновна</w:t>
      </w:r>
      <w:r w:rsidR="00535B38" w:rsidRPr="00C15DC3">
        <w:rPr>
          <w:sz w:val="28"/>
          <w:szCs w:val="28"/>
        </w:rPr>
        <w:t xml:space="preserve"> – </w:t>
      </w:r>
      <w:proofErr w:type="spellStart"/>
      <w:r w:rsidR="00535B38" w:rsidRPr="00C15DC3">
        <w:rPr>
          <w:sz w:val="28"/>
          <w:szCs w:val="28"/>
        </w:rPr>
        <w:t>и.о</w:t>
      </w:r>
      <w:proofErr w:type="spellEnd"/>
      <w:r w:rsidR="00535B38" w:rsidRPr="00C15DC3">
        <w:rPr>
          <w:sz w:val="28"/>
          <w:szCs w:val="28"/>
        </w:rPr>
        <w:t>. директора ТГООИ «Центр независимой жизни»</w:t>
      </w:r>
      <w:r w:rsidR="00272350" w:rsidRPr="00C15DC3">
        <w:rPr>
          <w:sz w:val="28"/>
          <w:szCs w:val="28"/>
        </w:rPr>
        <w:t>;</w:t>
      </w:r>
    </w:p>
    <w:p w:rsidR="00C859D7" w:rsidRPr="00C15DC3" w:rsidRDefault="00305280" w:rsidP="00C15DC3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t xml:space="preserve">Шакиров </w:t>
      </w:r>
      <w:proofErr w:type="spellStart"/>
      <w:r w:rsidRPr="00C15DC3">
        <w:rPr>
          <w:sz w:val="28"/>
          <w:szCs w:val="28"/>
        </w:rPr>
        <w:t>Реваль</w:t>
      </w:r>
      <w:proofErr w:type="spellEnd"/>
      <w:r w:rsidRPr="00C15DC3">
        <w:rPr>
          <w:sz w:val="28"/>
          <w:szCs w:val="28"/>
        </w:rPr>
        <w:t xml:space="preserve"> Рашидович</w:t>
      </w:r>
      <w:r w:rsidR="00535B38" w:rsidRPr="00C15DC3">
        <w:rPr>
          <w:sz w:val="28"/>
          <w:szCs w:val="28"/>
        </w:rPr>
        <w:t xml:space="preserve"> </w:t>
      </w:r>
      <w:r w:rsidRPr="00C15DC3">
        <w:rPr>
          <w:sz w:val="28"/>
          <w:szCs w:val="28"/>
        </w:rPr>
        <w:t>–</w:t>
      </w:r>
      <w:r w:rsidR="00535B38" w:rsidRPr="00C15DC3">
        <w:rPr>
          <w:sz w:val="28"/>
          <w:szCs w:val="28"/>
        </w:rPr>
        <w:t xml:space="preserve"> </w:t>
      </w:r>
      <w:r w:rsidRPr="00C15DC3">
        <w:rPr>
          <w:sz w:val="28"/>
          <w:szCs w:val="28"/>
        </w:rPr>
        <w:t>управляющий филиалом «Тольятти» ОАО МАБ «</w:t>
      </w:r>
      <w:proofErr w:type="spellStart"/>
      <w:r w:rsidRPr="00C15DC3">
        <w:rPr>
          <w:sz w:val="28"/>
          <w:szCs w:val="28"/>
        </w:rPr>
        <w:t>Темпбанк</w:t>
      </w:r>
      <w:proofErr w:type="spellEnd"/>
      <w:r w:rsidRPr="00C15DC3">
        <w:rPr>
          <w:sz w:val="28"/>
          <w:szCs w:val="28"/>
        </w:rPr>
        <w:t>»;</w:t>
      </w:r>
    </w:p>
    <w:p w:rsidR="00C859D7" w:rsidRPr="00C15DC3" w:rsidRDefault="00305280" w:rsidP="00C15DC3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t>Макаров Алексей Владимирович – генеральный директор ООО «Информационные технологии»</w:t>
      </w:r>
      <w:r w:rsidR="00272350" w:rsidRPr="00C15DC3">
        <w:rPr>
          <w:sz w:val="28"/>
          <w:szCs w:val="28"/>
        </w:rPr>
        <w:t>;</w:t>
      </w:r>
    </w:p>
    <w:p w:rsidR="00305280" w:rsidRPr="00C15DC3" w:rsidRDefault="00305280" w:rsidP="00C15DC3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lastRenderedPageBreak/>
        <w:t>Решетников Денис Евгеньевич – руководитель аналитического отдела ГК «Фабрика качества»;</w:t>
      </w:r>
    </w:p>
    <w:p w:rsidR="00C859D7" w:rsidRPr="00C15DC3" w:rsidRDefault="00272350" w:rsidP="00C15DC3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bookmarkStart w:id="0" w:name="_GoBack"/>
      <w:bookmarkEnd w:id="0"/>
      <w:r w:rsidRPr="00C15DC3">
        <w:rPr>
          <w:sz w:val="28"/>
          <w:szCs w:val="28"/>
        </w:rPr>
        <w:t>Агапова Ольга Витальевна, мето</w:t>
      </w:r>
      <w:r w:rsidR="00305280" w:rsidRPr="00C15DC3">
        <w:rPr>
          <w:sz w:val="28"/>
          <w:szCs w:val="28"/>
        </w:rPr>
        <w:t>дист ГКУ СО «</w:t>
      </w:r>
      <w:proofErr w:type="spellStart"/>
      <w:r w:rsidR="00305280" w:rsidRPr="00C15DC3">
        <w:rPr>
          <w:sz w:val="28"/>
          <w:szCs w:val="28"/>
        </w:rPr>
        <w:t>РЦДиПОВ</w:t>
      </w:r>
      <w:proofErr w:type="spellEnd"/>
      <w:r w:rsidR="00305280" w:rsidRPr="00C15DC3">
        <w:rPr>
          <w:sz w:val="28"/>
          <w:szCs w:val="28"/>
        </w:rPr>
        <w:t xml:space="preserve"> «Виктория».</w:t>
      </w:r>
    </w:p>
    <w:p w:rsidR="00C859D7" w:rsidRPr="00C15DC3" w:rsidRDefault="00272350" w:rsidP="00C15DC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t>Утвердить Положение об общественном совете по вопросам независимой оценки качества работы Государственного казённого учреждения Самарской области «Реабилитационный центр для детей и подростков с ограниченными возможностями «Виктория» городского округа Тольятти»</w:t>
      </w:r>
    </w:p>
    <w:p w:rsidR="00C859D7" w:rsidRPr="00C15DC3" w:rsidRDefault="00272350" w:rsidP="00C15DC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-284" w:right="-57"/>
        <w:jc w:val="both"/>
        <w:rPr>
          <w:sz w:val="28"/>
          <w:szCs w:val="28"/>
        </w:rPr>
      </w:pPr>
      <w:r w:rsidRPr="00C15DC3">
        <w:rPr>
          <w:sz w:val="28"/>
          <w:szCs w:val="28"/>
        </w:rPr>
        <w:t>Контроль исполнения приказа оставляю за собой.</w:t>
      </w:r>
    </w:p>
    <w:p w:rsidR="00C859D7" w:rsidRPr="00C15DC3" w:rsidRDefault="00C859D7" w:rsidP="00C15DC3">
      <w:pPr>
        <w:spacing w:line="360" w:lineRule="auto"/>
        <w:ind w:left="-284" w:right="-57"/>
        <w:rPr>
          <w:sz w:val="28"/>
          <w:szCs w:val="28"/>
        </w:rPr>
      </w:pPr>
    </w:p>
    <w:p w:rsidR="00272350" w:rsidRPr="00C15DC3" w:rsidRDefault="00272350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</w:p>
    <w:p w:rsidR="00C859D7" w:rsidRPr="00C15DC3" w:rsidRDefault="00C859D7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</w:p>
    <w:p w:rsidR="00305280" w:rsidRPr="00C15DC3" w:rsidRDefault="00305280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</w:p>
    <w:p w:rsidR="00305280" w:rsidRPr="00C15DC3" w:rsidRDefault="00305280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</w:p>
    <w:p w:rsidR="00305280" w:rsidRPr="00C15DC3" w:rsidRDefault="00305280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</w:p>
    <w:p w:rsidR="00305280" w:rsidRPr="00C15DC3" w:rsidRDefault="00305280" w:rsidP="00C15DC3">
      <w:pPr>
        <w:pStyle w:val="21"/>
        <w:shd w:val="clear" w:color="auto" w:fill="auto"/>
        <w:spacing w:before="0" w:after="0" w:line="360" w:lineRule="auto"/>
        <w:ind w:left="-284" w:right="-57" w:firstLine="0"/>
        <w:jc w:val="both"/>
        <w:rPr>
          <w:sz w:val="28"/>
          <w:szCs w:val="28"/>
        </w:rPr>
      </w:pPr>
      <w:r w:rsidRPr="00C15DC3">
        <w:rPr>
          <w:sz w:val="28"/>
          <w:szCs w:val="28"/>
        </w:rPr>
        <w:t xml:space="preserve">Директор                                                                                  </w:t>
      </w:r>
      <w:r w:rsidR="005F44FF">
        <w:rPr>
          <w:sz w:val="28"/>
          <w:szCs w:val="28"/>
        </w:rPr>
        <w:t xml:space="preserve">              </w:t>
      </w:r>
      <w:r w:rsidRPr="00C15DC3">
        <w:rPr>
          <w:sz w:val="28"/>
          <w:szCs w:val="28"/>
        </w:rPr>
        <w:t xml:space="preserve">   </w:t>
      </w:r>
      <w:r w:rsidR="005F44FF" w:rsidRPr="00C15DC3">
        <w:rPr>
          <w:sz w:val="28"/>
          <w:szCs w:val="28"/>
        </w:rPr>
        <w:t>Э.В. Михайлов</w:t>
      </w:r>
      <w:r w:rsidRPr="00C15DC3">
        <w:rPr>
          <w:sz w:val="28"/>
          <w:szCs w:val="28"/>
        </w:rPr>
        <w:t xml:space="preserve">            </w:t>
      </w:r>
      <w:r w:rsidR="005F44FF">
        <w:rPr>
          <w:sz w:val="28"/>
          <w:szCs w:val="28"/>
        </w:rPr>
        <w:t xml:space="preserve">                             </w:t>
      </w:r>
    </w:p>
    <w:sectPr w:rsidR="00305280" w:rsidRPr="00C15DC3" w:rsidSect="00A840D3">
      <w:type w:val="continuous"/>
      <w:pgSz w:w="11909" w:h="16838"/>
      <w:pgMar w:top="700" w:right="852" w:bottom="700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DC" w:rsidRDefault="000E62DC">
      <w:r>
        <w:separator/>
      </w:r>
    </w:p>
  </w:endnote>
  <w:endnote w:type="continuationSeparator" w:id="0">
    <w:p w:rsidR="000E62DC" w:rsidRDefault="000E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DC" w:rsidRDefault="000E62DC"/>
  </w:footnote>
  <w:footnote w:type="continuationSeparator" w:id="0">
    <w:p w:rsidR="000E62DC" w:rsidRDefault="000E6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933"/>
    <w:multiLevelType w:val="multilevel"/>
    <w:tmpl w:val="708AD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E21B2"/>
    <w:multiLevelType w:val="multilevel"/>
    <w:tmpl w:val="5858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D7"/>
    <w:rsid w:val="000E62DC"/>
    <w:rsid w:val="00272350"/>
    <w:rsid w:val="00305280"/>
    <w:rsid w:val="003D4B81"/>
    <w:rsid w:val="00535B38"/>
    <w:rsid w:val="005F44FF"/>
    <w:rsid w:val="007A29DD"/>
    <w:rsid w:val="007E2358"/>
    <w:rsid w:val="00823CE0"/>
    <w:rsid w:val="009E01B7"/>
    <w:rsid w:val="00A840D3"/>
    <w:rsid w:val="00C15DC3"/>
    <w:rsid w:val="00C859D7"/>
    <w:rsid w:val="00DC68D4"/>
    <w:rsid w:val="00E85B6C"/>
    <w:rsid w:val="00EB36E6"/>
    <w:rsid w:val="00F018DC"/>
    <w:rsid w:val="00FD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480" w:line="262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480" w:line="262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2015-08-18T09:52:00Z</cp:lastPrinted>
  <dcterms:created xsi:type="dcterms:W3CDTF">2016-07-06T06:18:00Z</dcterms:created>
  <dcterms:modified xsi:type="dcterms:W3CDTF">2016-07-06T06:25:00Z</dcterms:modified>
</cp:coreProperties>
</file>