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792C" w14:textId="1D4E8ED2" w:rsidR="00370F2C" w:rsidRDefault="00370F2C" w:rsidP="00370F2C">
      <w:pPr>
        <w:spacing w:line="276" w:lineRule="auto"/>
        <w:ind w:firstLine="3544"/>
        <w:rPr>
          <w:rFonts w:ascii="Times New Roman" w:hAnsi="Times New Roman" w:cs="Times New Roman"/>
          <w:sz w:val="28"/>
          <w:szCs w:val="28"/>
        </w:rPr>
      </w:pPr>
      <w:bookmarkStart w:id="0" w:name="_Toc443239605"/>
      <w:bookmarkStart w:id="1" w:name="_Toc443289571"/>
      <w:bookmarkStart w:id="2" w:name="_Toc443296370"/>
      <w:r>
        <w:rPr>
          <w:rFonts w:ascii="Times New Roman" w:hAnsi="Times New Roman" w:cs="Times New Roman"/>
          <w:sz w:val="28"/>
          <w:szCs w:val="28"/>
        </w:rPr>
        <w:t>ГКУ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РЦДиПОВ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«Виктория»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</w:t>
      </w:r>
    </w:p>
    <w:p w14:paraId="16CE6E74" w14:textId="3E3B781B" w:rsidR="00370F2C" w:rsidRDefault="00370F2C" w:rsidP="00370F2C">
      <w:pPr>
        <w:spacing w:line="276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A7B7AF4" w14:textId="1AA6175D" w:rsidR="00370F2C" w:rsidRDefault="00370F2C" w:rsidP="00370F2C">
      <w:pPr>
        <w:spacing w:line="276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Ксения Александровна</w:t>
      </w:r>
    </w:p>
    <w:p w14:paraId="50D04EAA" w14:textId="77777777" w:rsidR="00370F2C" w:rsidRDefault="00370F2C" w:rsidP="002B43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0747F" w14:textId="77777777" w:rsidR="00370F2C" w:rsidRDefault="00900878" w:rsidP="00370F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="002B43D1">
        <w:rPr>
          <w:rFonts w:ascii="Times New Roman" w:hAnsi="Times New Roman" w:cs="Times New Roman"/>
          <w:sz w:val="28"/>
          <w:szCs w:val="28"/>
        </w:rPr>
        <w:t>ПРОЦЕССА ФИЗИЧЕСКОЙ РЕАБИЛИТАЦИИ ДЕТЕЙ</w:t>
      </w:r>
    </w:p>
    <w:p w14:paraId="3916F57D" w14:textId="0432062F" w:rsidR="002B43D1" w:rsidRDefault="002B43D1" w:rsidP="00370F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ДИАГНОЗОМ ДЕТСКИЙ ЦЕРЕБРАЛЬНЫЙ ПАРАЛИЧ</w:t>
      </w:r>
      <w:r w:rsidR="0037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СПАСТИЧЕСКИХ ФОРМ</w:t>
      </w:r>
    </w:p>
    <w:p w14:paraId="0E23DA6C" w14:textId="77777777" w:rsidR="00370F2C" w:rsidRDefault="00370F2C" w:rsidP="00370F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282F3E" w14:textId="77777777" w:rsidR="002B43D1" w:rsidRDefault="002B43D1" w:rsidP="002B4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D1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ДЦП, реабилитация, неврология, инвалидность</w:t>
      </w:r>
    </w:p>
    <w:p w14:paraId="2DA94946" w14:textId="77777777" w:rsidR="002B43D1" w:rsidRDefault="002B43D1" w:rsidP="002B4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D1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43D1">
        <w:rPr>
          <w:rFonts w:ascii="Times New Roman" w:hAnsi="Times New Roman" w:cs="Times New Roman"/>
          <w:sz w:val="28"/>
          <w:szCs w:val="28"/>
        </w:rPr>
        <w:t xml:space="preserve">Автором данной </w:t>
      </w:r>
      <w:r>
        <w:rPr>
          <w:rFonts w:ascii="Times New Roman" w:hAnsi="Times New Roman" w:cs="Times New Roman"/>
          <w:sz w:val="28"/>
          <w:szCs w:val="28"/>
        </w:rPr>
        <w:t xml:space="preserve">работы была исследована </w:t>
      </w:r>
      <w:r w:rsidRPr="002B43D1">
        <w:rPr>
          <w:rFonts w:ascii="Times New Roman" w:hAnsi="Times New Roman" w:cs="Times New Roman"/>
          <w:sz w:val="28"/>
          <w:szCs w:val="28"/>
        </w:rPr>
        <w:t>реабилитация, как</w:t>
      </w:r>
      <w:r>
        <w:rPr>
          <w:rFonts w:ascii="Times New Roman" w:hAnsi="Times New Roman" w:cs="Times New Roman"/>
          <w:sz w:val="28"/>
          <w:szCs w:val="28"/>
        </w:rPr>
        <w:t xml:space="preserve"> процесс оказания всесторонней помощи пациентам и инвалидам с целью максимизации физической, психической, профессиональной, социальной и экономической полноценности. Как подчеркивает автор данной работы, что для достижения положительного реабилитационного эффекта у детей с диагнозом церебрального паралича, требуется длительная и непрерывная работа</w:t>
      </w:r>
      <w:r w:rsidR="004F64EA">
        <w:rPr>
          <w:rFonts w:ascii="Times New Roman" w:hAnsi="Times New Roman" w:cs="Times New Roman"/>
          <w:sz w:val="28"/>
          <w:szCs w:val="28"/>
        </w:rPr>
        <w:t xml:space="preserve"> и строгий контроль и оценка процесса реабилитации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6CBDB2" w14:textId="77777777" w:rsidR="002B43D1" w:rsidRDefault="002B43D1" w:rsidP="002B4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представлен</w:t>
      </w:r>
      <w:r w:rsidR="00AF04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проведенному исследованию факторов физической реабилитации, применяя которые процесс двигательной активности детей-инвалидов был признан эффективным. В исследовании приняло участие 6 девочек 7-10 лет со спастической формой ДЦП.</w:t>
      </w:r>
    </w:p>
    <w:bookmarkEnd w:id="0"/>
    <w:bookmarkEnd w:id="1"/>
    <w:bookmarkEnd w:id="2"/>
    <w:p w14:paraId="5C2EACA8" w14:textId="77777777" w:rsidR="002B43D1" w:rsidRDefault="002B43D1" w:rsidP="002B4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D1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</w:t>
      </w:r>
      <w:r>
        <w:rPr>
          <w:rFonts w:ascii="Times New Roman" w:hAnsi="Times New Roman" w:cs="Times New Roman"/>
          <w:sz w:val="28"/>
          <w:szCs w:val="28"/>
        </w:rPr>
        <w:t xml:space="preserve"> физической реабилитации детей-инвалидов со спастической формой детского церебрального паралича состоит в том, что в процессе реабилитации </w:t>
      </w:r>
      <w:r w:rsidR="00737F00">
        <w:rPr>
          <w:rFonts w:ascii="Times New Roman" w:hAnsi="Times New Roman" w:cs="Times New Roman"/>
          <w:sz w:val="28"/>
          <w:szCs w:val="28"/>
        </w:rPr>
        <w:t xml:space="preserve">девочек </w:t>
      </w:r>
      <w:proofErr w:type="gramStart"/>
      <w:r w:rsidR="00737F00">
        <w:rPr>
          <w:rFonts w:ascii="Times New Roman" w:hAnsi="Times New Roman" w:cs="Times New Roman"/>
          <w:sz w:val="28"/>
          <w:szCs w:val="28"/>
        </w:rPr>
        <w:t>7-10</w:t>
      </w:r>
      <w:proofErr w:type="gramEnd"/>
      <w:r w:rsidR="00737F00">
        <w:rPr>
          <w:rFonts w:ascii="Times New Roman" w:hAnsi="Times New Roman" w:cs="Times New Roman"/>
          <w:sz w:val="28"/>
          <w:szCs w:val="28"/>
        </w:rPr>
        <w:t xml:space="preserve"> лет со спастической формой ДЦП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37F00">
        <w:rPr>
          <w:rFonts w:ascii="Times New Roman" w:hAnsi="Times New Roman" w:cs="Times New Roman"/>
          <w:sz w:val="28"/>
          <w:szCs w:val="28"/>
        </w:rPr>
        <w:t xml:space="preserve">включаться </w:t>
      </w:r>
      <w:r>
        <w:rPr>
          <w:rFonts w:ascii="Times New Roman" w:hAnsi="Times New Roman" w:cs="Times New Roman"/>
          <w:sz w:val="28"/>
          <w:szCs w:val="28"/>
        </w:rPr>
        <w:t>специалисты различных направлений и проводить комплексную диагностику и лечение пациентов, привлекая помощь родителей детей-инвалидов.</w:t>
      </w:r>
    </w:p>
    <w:p w14:paraId="05A29E39" w14:textId="77777777" w:rsidR="002B43D1" w:rsidRDefault="00737F00" w:rsidP="00737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анализ литературы</w:t>
      </w:r>
      <w:r w:rsidR="00C672ED">
        <w:rPr>
          <w:rFonts w:ascii="Times New Roman" w:hAnsi="Times New Roman" w:cs="Times New Roman"/>
          <w:sz w:val="28"/>
          <w:szCs w:val="28"/>
        </w:rPr>
        <w:t xml:space="preserve"> </w:t>
      </w:r>
      <w:r w:rsidR="00C672ED" w:rsidRPr="00C672ED">
        <w:rPr>
          <w:rFonts w:ascii="Times New Roman" w:hAnsi="Times New Roman" w:cs="Times New Roman"/>
          <w:sz w:val="28"/>
          <w:szCs w:val="28"/>
        </w:rPr>
        <w:t>[1,2,3,]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="002B43D1">
        <w:rPr>
          <w:rFonts w:ascii="Times New Roman" w:hAnsi="Times New Roman" w:cs="Times New Roman"/>
          <w:sz w:val="28"/>
          <w:szCs w:val="28"/>
        </w:rPr>
        <w:t xml:space="preserve">ама реабилитация должна происходить поэтапно: выявление проблемы - оценка выраженности </w:t>
      </w:r>
      <w:r w:rsidR="002B43D1">
        <w:rPr>
          <w:rFonts w:ascii="Times New Roman" w:hAnsi="Times New Roman" w:cs="Times New Roman"/>
          <w:sz w:val="28"/>
          <w:szCs w:val="28"/>
        </w:rPr>
        <w:lastRenderedPageBreak/>
        <w:t>нарушения - определение целей вмешательства - определение плана вмешательства - вмешательство - оценка эффективности вмешательства.</w:t>
      </w:r>
    </w:p>
    <w:p w14:paraId="4A9CA77B" w14:textId="77777777" w:rsidR="009C7DDF" w:rsidRDefault="009C7DDF" w:rsidP="00737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ставили </w:t>
      </w:r>
      <w:r w:rsidRPr="009C7DD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исследования. Оптимизация процесса физической реабилитации детей-инвалидов со спастической формой детского церебрального паралича.</w:t>
      </w:r>
    </w:p>
    <w:p w14:paraId="76D1EB0D" w14:textId="77777777" w:rsidR="00737F00" w:rsidRDefault="002B43D1" w:rsidP="00737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00">
        <w:rPr>
          <w:rFonts w:ascii="Times New Roman" w:hAnsi="Times New Roman" w:cs="Times New Roman"/>
          <w:b/>
          <w:i/>
          <w:sz w:val="28"/>
          <w:szCs w:val="28"/>
        </w:rPr>
        <w:t>Методы организации исследования.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пациента на курс физической реабилитации </w:t>
      </w:r>
      <w:r w:rsidR="00737F00">
        <w:rPr>
          <w:rFonts w:ascii="Times New Roman" w:hAnsi="Times New Roman" w:cs="Times New Roman"/>
          <w:sz w:val="28"/>
          <w:szCs w:val="28"/>
        </w:rPr>
        <w:t xml:space="preserve">нами с помощи </w:t>
      </w:r>
      <w:r>
        <w:rPr>
          <w:rFonts w:ascii="Times New Roman" w:hAnsi="Times New Roman" w:cs="Times New Roman"/>
          <w:sz w:val="28"/>
          <w:szCs w:val="28"/>
        </w:rPr>
        <w:t>врач</w:t>
      </w:r>
      <w:r w:rsidR="00737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-невролог</w:t>
      </w:r>
      <w:r w:rsidR="00737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737F00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опрос и анкетирование пациента, тестирование двигательных способностей</w:t>
      </w:r>
      <w:r w:rsidR="00737F00">
        <w:rPr>
          <w:rFonts w:ascii="Times New Roman" w:hAnsi="Times New Roman" w:cs="Times New Roman"/>
          <w:sz w:val="28"/>
          <w:szCs w:val="28"/>
        </w:rPr>
        <w:t xml:space="preserve"> и двигательного развития больных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35BF6" w14:textId="77777777" w:rsidR="004F64EA" w:rsidRDefault="004F64EA" w:rsidP="00737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исследования была составлена </w:t>
      </w:r>
      <w:r w:rsidR="00737F00">
        <w:rPr>
          <w:rFonts w:ascii="Times New Roman" w:hAnsi="Times New Roman" w:cs="Times New Roman"/>
          <w:sz w:val="28"/>
          <w:szCs w:val="28"/>
        </w:rPr>
        <w:t>по рекомендации специалиста</w:t>
      </w:r>
      <w:r w:rsidR="002B43D1">
        <w:rPr>
          <w:rFonts w:ascii="Times New Roman" w:hAnsi="Times New Roman" w:cs="Times New Roman"/>
          <w:sz w:val="28"/>
          <w:szCs w:val="28"/>
        </w:rPr>
        <w:t xml:space="preserve"> по лечебной физической культур</w:t>
      </w:r>
      <w:r w:rsidR="00AF04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нами </w:t>
      </w:r>
      <w:r w:rsidR="00737F00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737F00">
        <w:rPr>
          <w:rFonts w:ascii="Times New Roman" w:hAnsi="Times New Roman" w:cs="Times New Roman"/>
          <w:sz w:val="28"/>
          <w:szCs w:val="28"/>
        </w:rPr>
        <w:t xml:space="preserve"> комплекс средств </w:t>
      </w:r>
      <w:r>
        <w:rPr>
          <w:rFonts w:ascii="Times New Roman" w:hAnsi="Times New Roman" w:cs="Times New Roman"/>
          <w:sz w:val="28"/>
          <w:szCs w:val="28"/>
        </w:rPr>
        <w:t>для физической реабилитации детей-инвалидов со спастической формой детского церебрального паралича. Разработанный комплекс был использован для реабилитации девочек 7-10 лет со спастической формой ДЦП. Для лучшего использования комплекса сре</w:t>
      </w:r>
      <w:r w:rsidR="009C7DDF">
        <w:rPr>
          <w:rFonts w:ascii="Times New Roman" w:hAnsi="Times New Roman" w:cs="Times New Roman"/>
          <w:sz w:val="28"/>
          <w:szCs w:val="28"/>
        </w:rPr>
        <w:t xml:space="preserve">дств в начале исследования нам </w:t>
      </w:r>
      <w:r w:rsidR="00AF04CA">
        <w:rPr>
          <w:rFonts w:ascii="Times New Roman" w:hAnsi="Times New Roman" w:cs="Times New Roman"/>
          <w:sz w:val="28"/>
          <w:szCs w:val="28"/>
        </w:rPr>
        <w:t xml:space="preserve">приходилось поэтапно </w:t>
      </w:r>
      <w:r w:rsidR="00C672ED">
        <w:rPr>
          <w:rFonts w:ascii="Times New Roman" w:hAnsi="Times New Roman" w:cs="Times New Roman"/>
          <w:sz w:val="28"/>
          <w:szCs w:val="28"/>
        </w:rPr>
        <w:t>обучать детей-инвалидов к основам</w:t>
      </w:r>
      <w:r w:rsidR="009C7DDF">
        <w:rPr>
          <w:rFonts w:ascii="Times New Roman" w:hAnsi="Times New Roman" w:cs="Times New Roman"/>
          <w:sz w:val="28"/>
          <w:szCs w:val="28"/>
        </w:rPr>
        <w:t xml:space="preserve"> к</w:t>
      </w:r>
      <w:r w:rsidR="00C672ED">
        <w:rPr>
          <w:rFonts w:ascii="Times New Roman" w:hAnsi="Times New Roman" w:cs="Times New Roman"/>
          <w:sz w:val="28"/>
          <w:szCs w:val="28"/>
        </w:rPr>
        <w:t>аждого</w:t>
      </w:r>
      <w:r w:rsidR="009C7DDF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C672ED">
        <w:rPr>
          <w:rFonts w:ascii="Times New Roman" w:hAnsi="Times New Roman" w:cs="Times New Roman"/>
          <w:sz w:val="28"/>
          <w:szCs w:val="28"/>
        </w:rPr>
        <w:t>а</w:t>
      </w:r>
      <w:r w:rsidR="009C7DDF">
        <w:rPr>
          <w:rFonts w:ascii="Times New Roman" w:hAnsi="Times New Roman" w:cs="Times New Roman"/>
          <w:sz w:val="28"/>
          <w:szCs w:val="28"/>
        </w:rPr>
        <w:t xml:space="preserve"> </w:t>
      </w:r>
      <w:r w:rsidR="00AF04CA">
        <w:rPr>
          <w:rFonts w:ascii="Times New Roman" w:hAnsi="Times New Roman" w:cs="Times New Roman"/>
          <w:sz w:val="28"/>
          <w:szCs w:val="28"/>
        </w:rPr>
        <w:t xml:space="preserve">двигательного </w:t>
      </w:r>
      <w:r w:rsidR="009C7DDF">
        <w:rPr>
          <w:rFonts w:ascii="Times New Roman" w:hAnsi="Times New Roman" w:cs="Times New Roman"/>
          <w:sz w:val="28"/>
          <w:szCs w:val="28"/>
        </w:rPr>
        <w:t>действия отдельно, детально. В наших действиях строго соблюдался принцип доступности и последовательности</w:t>
      </w:r>
      <w:r w:rsidR="00890D71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="009C7DDF">
        <w:rPr>
          <w:rFonts w:ascii="Times New Roman" w:hAnsi="Times New Roman" w:cs="Times New Roman"/>
          <w:sz w:val="28"/>
          <w:szCs w:val="28"/>
        </w:rPr>
        <w:t xml:space="preserve">, по принципу от легкого к сложному </w:t>
      </w:r>
      <w:r w:rsidR="00AF04CA">
        <w:rPr>
          <w:rFonts w:ascii="Times New Roman" w:hAnsi="Times New Roman" w:cs="Times New Roman"/>
          <w:sz w:val="28"/>
          <w:szCs w:val="28"/>
        </w:rPr>
        <w:t xml:space="preserve">двигательному </w:t>
      </w:r>
      <w:r w:rsidR="009C7DDF">
        <w:rPr>
          <w:rFonts w:ascii="Times New Roman" w:hAnsi="Times New Roman" w:cs="Times New Roman"/>
          <w:sz w:val="28"/>
          <w:szCs w:val="28"/>
        </w:rPr>
        <w:t>действию.</w:t>
      </w:r>
    </w:p>
    <w:p w14:paraId="435BF184" w14:textId="77777777" w:rsidR="009C7DDF" w:rsidRDefault="007C34DB" w:rsidP="00737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90D71">
        <w:rPr>
          <w:rFonts w:ascii="Times New Roman" w:hAnsi="Times New Roman" w:cs="Times New Roman"/>
          <w:sz w:val="28"/>
          <w:szCs w:val="28"/>
        </w:rPr>
        <w:t xml:space="preserve">совместно со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 ЛФК разработали комплекс средств и </w:t>
      </w:r>
      <w:r w:rsidR="00890D71">
        <w:rPr>
          <w:rFonts w:ascii="Times New Roman" w:hAnsi="Times New Roman" w:cs="Times New Roman"/>
          <w:sz w:val="28"/>
          <w:szCs w:val="28"/>
        </w:rPr>
        <w:t>проводили</w:t>
      </w:r>
      <w:r w:rsidR="002B43D1">
        <w:rPr>
          <w:rFonts w:ascii="Times New Roman" w:hAnsi="Times New Roman" w:cs="Times New Roman"/>
          <w:sz w:val="28"/>
          <w:szCs w:val="28"/>
        </w:rPr>
        <w:t xml:space="preserve"> занятия,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90D71">
        <w:rPr>
          <w:rFonts w:ascii="Times New Roman" w:hAnsi="Times New Roman" w:cs="Times New Roman"/>
          <w:sz w:val="28"/>
          <w:szCs w:val="28"/>
        </w:rPr>
        <w:t xml:space="preserve">также в процессе наблюдения 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r w:rsidR="002B43D1">
        <w:rPr>
          <w:rFonts w:ascii="Times New Roman" w:hAnsi="Times New Roman" w:cs="Times New Roman"/>
          <w:sz w:val="28"/>
          <w:szCs w:val="28"/>
        </w:rPr>
        <w:t>промежуточное тестир</w:t>
      </w:r>
      <w:r>
        <w:rPr>
          <w:rFonts w:ascii="Times New Roman" w:hAnsi="Times New Roman" w:cs="Times New Roman"/>
          <w:sz w:val="28"/>
          <w:szCs w:val="28"/>
        </w:rPr>
        <w:t>ование пациентов</w:t>
      </w:r>
      <w:r w:rsidR="00890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тоже время </w:t>
      </w:r>
      <w:r w:rsidR="00890D71"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>по ЛФК</w:t>
      </w:r>
      <w:r w:rsidR="00890D71">
        <w:rPr>
          <w:rFonts w:ascii="Times New Roman" w:hAnsi="Times New Roman" w:cs="Times New Roman"/>
          <w:sz w:val="28"/>
          <w:szCs w:val="28"/>
        </w:rPr>
        <w:t xml:space="preserve"> строго соблюдал за </w:t>
      </w:r>
      <w:r w:rsidR="002B43D1">
        <w:rPr>
          <w:rFonts w:ascii="Times New Roman" w:hAnsi="Times New Roman" w:cs="Times New Roman"/>
          <w:sz w:val="28"/>
          <w:szCs w:val="28"/>
        </w:rPr>
        <w:t>лечение, по окончании курса подвод</w:t>
      </w:r>
      <w:r w:rsidR="002363FE">
        <w:rPr>
          <w:rFonts w:ascii="Times New Roman" w:hAnsi="Times New Roman" w:cs="Times New Roman"/>
          <w:sz w:val="28"/>
          <w:szCs w:val="28"/>
        </w:rPr>
        <w:t>ил</w:t>
      </w:r>
      <w:r w:rsidR="002B43D1">
        <w:rPr>
          <w:rFonts w:ascii="Times New Roman" w:hAnsi="Times New Roman" w:cs="Times New Roman"/>
          <w:sz w:val="28"/>
          <w:szCs w:val="28"/>
        </w:rPr>
        <w:t xml:space="preserve">ся </w:t>
      </w:r>
      <w:r w:rsidR="002363FE">
        <w:rPr>
          <w:rFonts w:ascii="Times New Roman" w:hAnsi="Times New Roman" w:cs="Times New Roman"/>
          <w:sz w:val="28"/>
          <w:szCs w:val="28"/>
        </w:rPr>
        <w:t xml:space="preserve">анализ и синтез по </w:t>
      </w:r>
      <w:r w:rsidR="002B43D1">
        <w:rPr>
          <w:rFonts w:ascii="Times New Roman" w:hAnsi="Times New Roman" w:cs="Times New Roman"/>
          <w:sz w:val="28"/>
          <w:szCs w:val="28"/>
        </w:rPr>
        <w:t>итог</w:t>
      </w:r>
      <w:r w:rsidR="002363FE">
        <w:rPr>
          <w:rFonts w:ascii="Times New Roman" w:hAnsi="Times New Roman" w:cs="Times New Roman"/>
          <w:sz w:val="28"/>
          <w:szCs w:val="28"/>
        </w:rPr>
        <w:t>ам работы</w:t>
      </w:r>
      <w:r w:rsidR="002B43D1">
        <w:rPr>
          <w:rFonts w:ascii="Times New Roman" w:hAnsi="Times New Roman" w:cs="Times New Roman"/>
          <w:sz w:val="28"/>
          <w:szCs w:val="28"/>
        </w:rPr>
        <w:t xml:space="preserve"> и проводится оценка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примененного </w:t>
      </w:r>
      <w:r w:rsidR="002363FE">
        <w:rPr>
          <w:rFonts w:ascii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363FE">
        <w:rPr>
          <w:rFonts w:ascii="Times New Roman" w:hAnsi="Times New Roman" w:cs="Times New Roman"/>
          <w:sz w:val="28"/>
          <w:szCs w:val="28"/>
        </w:rPr>
        <w:t xml:space="preserve">ЛФК, </w:t>
      </w:r>
      <w:r w:rsidR="002B43D1">
        <w:rPr>
          <w:rFonts w:ascii="Times New Roman" w:hAnsi="Times New Roman" w:cs="Times New Roman"/>
          <w:sz w:val="28"/>
          <w:szCs w:val="28"/>
        </w:rPr>
        <w:t xml:space="preserve">лечения. </w:t>
      </w:r>
    </w:p>
    <w:p w14:paraId="394D2640" w14:textId="77777777" w:rsidR="002B43D1" w:rsidRDefault="007C34DB" w:rsidP="002B4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B43D1">
        <w:rPr>
          <w:rFonts w:ascii="Times New Roman" w:hAnsi="Times New Roman" w:cs="Times New Roman"/>
          <w:sz w:val="28"/>
          <w:szCs w:val="28"/>
        </w:rPr>
        <w:t xml:space="preserve"> </w:t>
      </w:r>
      <w:r w:rsidR="002363F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2363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363FE">
        <w:rPr>
          <w:rFonts w:ascii="Times New Roman" w:hAnsi="Times New Roman" w:cs="Times New Roman"/>
          <w:sz w:val="28"/>
          <w:szCs w:val="28"/>
        </w:rPr>
        <w:t xml:space="preserve"> методики ЛФК</w:t>
      </w:r>
      <w:r w:rsidR="002B43D1">
        <w:rPr>
          <w:rFonts w:ascii="Times New Roman" w:hAnsi="Times New Roman" w:cs="Times New Roman"/>
          <w:sz w:val="28"/>
          <w:szCs w:val="28"/>
        </w:rPr>
        <w:t xml:space="preserve">, мы </w:t>
      </w:r>
      <w:r w:rsidR="00890D71">
        <w:rPr>
          <w:rFonts w:ascii="Times New Roman" w:hAnsi="Times New Roman" w:cs="Times New Roman"/>
          <w:sz w:val="28"/>
          <w:szCs w:val="28"/>
        </w:rPr>
        <w:t xml:space="preserve">можем, </w:t>
      </w:r>
      <w:r w:rsidR="002B43D1">
        <w:rPr>
          <w:rFonts w:ascii="Times New Roman" w:hAnsi="Times New Roman" w:cs="Times New Roman"/>
          <w:sz w:val="28"/>
          <w:szCs w:val="28"/>
        </w:rPr>
        <w:t>получи</w:t>
      </w:r>
      <w:r w:rsidR="00890D71">
        <w:rPr>
          <w:rFonts w:ascii="Times New Roman" w:hAnsi="Times New Roman" w:cs="Times New Roman"/>
          <w:sz w:val="28"/>
          <w:szCs w:val="28"/>
        </w:rPr>
        <w:t>т</w:t>
      </w:r>
      <w:r w:rsidR="002B43D1">
        <w:rPr>
          <w:rFonts w:ascii="Times New Roman" w:hAnsi="Times New Roman" w:cs="Times New Roman"/>
          <w:sz w:val="28"/>
          <w:szCs w:val="28"/>
        </w:rPr>
        <w:t xml:space="preserve"> объективный результат физической реабилитации,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43D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90D7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B43D1">
        <w:rPr>
          <w:rFonts w:ascii="Times New Roman" w:hAnsi="Times New Roman" w:cs="Times New Roman"/>
          <w:sz w:val="28"/>
          <w:szCs w:val="28"/>
        </w:rPr>
        <w:t>эффективн</w:t>
      </w:r>
      <w:r w:rsidR="00890D71">
        <w:rPr>
          <w:rFonts w:ascii="Times New Roman" w:hAnsi="Times New Roman" w:cs="Times New Roman"/>
          <w:sz w:val="28"/>
          <w:szCs w:val="28"/>
        </w:rPr>
        <w:t xml:space="preserve">ость </w:t>
      </w:r>
      <w:r w:rsidR="002363FE">
        <w:rPr>
          <w:rFonts w:ascii="Times New Roman" w:hAnsi="Times New Roman" w:cs="Times New Roman"/>
          <w:sz w:val="28"/>
          <w:szCs w:val="28"/>
        </w:rPr>
        <w:t>применяемого</w:t>
      </w:r>
      <w:r w:rsidR="00890D71">
        <w:rPr>
          <w:rFonts w:ascii="Times New Roman" w:hAnsi="Times New Roman" w:cs="Times New Roman"/>
          <w:sz w:val="28"/>
          <w:szCs w:val="28"/>
        </w:rPr>
        <w:t xml:space="preserve"> </w:t>
      </w:r>
      <w:r w:rsidR="002B43D1">
        <w:rPr>
          <w:rFonts w:ascii="Times New Roman" w:hAnsi="Times New Roman" w:cs="Times New Roman"/>
          <w:sz w:val="28"/>
          <w:szCs w:val="28"/>
        </w:rPr>
        <w:t>курс</w:t>
      </w:r>
      <w:r w:rsidR="002363FE">
        <w:rPr>
          <w:rFonts w:ascii="Times New Roman" w:hAnsi="Times New Roman" w:cs="Times New Roman"/>
          <w:sz w:val="28"/>
          <w:szCs w:val="28"/>
        </w:rPr>
        <w:t>а</w:t>
      </w:r>
      <w:r w:rsidR="002B43D1">
        <w:rPr>
          <w:rFonts w:ascii="Times New Roman" w:hAnsi="Times New Roman" w:cs="Times New Roman"/>
          <w:sz w:val="28"/>
          <w:szCs w:val="28"/>
        </w:rPr>
        <w:t xml:space="preserve"> лечения для конкретного ребенка</w:t>
      </w:r>
      <w:r w:rsidR="002363FE">
        <w:rPr>
          <w:rFonts w:ascii="Times New Roman" w:hAnsi="Times New Roman" w:cs="Times New Roman"/>
          <w:sz w:val="28"/>
          <w:szCs w:val="28"/>
        </w:rPr>
        <w:t>.</w:t>
      </w:r>
      <w:r w:rsidR="002B43D1">
        <w:rPr>
          <w:rFonts w:ascii="Times New Roman" w:hAnsi="Times New Roman" w:cs="Times New Roman"/>
          <w:sz w:val="28"/>
          <w:szCs w:val="28"/>
        </w:rPr>
        <w:t xml:space="preserve"> Если показатели приведены к норме (остались первоначальными), то назначенный курс лечения считается достаточно эффективным для конкретного ребенка. </w:t>
      </w:r>
      <w:r w:rsidR="002B43D1">
        <w:rPr>
          <w:rFonts w:ascii="Times New Roman" w:hAnsi="Times New Roman" w:cs="Times New Roman"/>
          <w:sz w:val="28"/>
          <w:szCs w:val="28"/>
        </w:rPr>
        <w:lastRenderedPageBreak/>
        <w:t xml:space="preserve">Если показатели, с которыми ребенок поступил на курс лечения, уменьшились, то назначенное лечение по курсу физической реабилитации полностью исчерпало себя, и ребенка необходимо направить на консультацию к хирургу-ортопеду. Если ребенок улучшил свои функциональные возможности, то назначенный метод физической реабилитации считается эффективным. </w:t>
      </w:r>
    </w:p>
    <w:p w14:paraId="5FC14229" w14:textId="77777777" w:rsidR="002B43D1" w:rsidRDefault="002B43D1" w:rsidP="002B4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показателей на 5% является статистически значимым. На практике увеличение показателей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10-15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достигается при формировании конкретной цели, например, «способность сидеть», «способность подниматься по лестнице». Также необходимо корректно установить план реагирования (промежуточный план), например, «способность сидеть, удерживаясь двумя руками» – «способность сидеть, удерживаясь одной рукой» – «способность сидеть с упором только на ноги». </w:t>
      </w:r>
    </w:p>
    <w:p w14:paraId="141401BA" w14:textId="77777777" w:rsidR="002B43D1" w:rsidRDefault="002B43D1" w:rsidP="002B4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ЛФК консультирует родителей детей-инвалидов по назначенной методике, проведению занятий в домашних условиях (выдает памятку с комплексом упражнений), проводит беседу о необходимости тренировок в те дни, когда ребенок не посещает реабилитационный центр. </w:t>
      </w:r>
    </w:p>
    <w:p w14:paraId="5E930673" w14:textId="77777777" w:rsidR="002B43D1" w:rsidRDefault="002B43D1" w:rsidP="002B4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 было организовано в период с 15 марта по 14 сентября 2019 года на базе ГКУ СО «Реабилитационный центр для детей и подростков с ограниченными возможностями «Виктория» г.о.</w:t>
      </w:r>
      <w:r w:rsidR="00C6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Тольятти. В нем принимали участие 6 девочек в возрасте 7-10 лет, с диагнозом детский церебральный паралич спастической формы.</w:t>
      </w:r>
    </w:p>
    <w:p w14:paraId="496B475D" w14:textId="77777777" w:rsidR="002B43D1" w:rsidRDefault="002B43D1" w:rsidP="002B4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была выявлена проблема, поставлен диагноз каждому пациенту, дана оценка выраженности нарушения.</w:t>
      </w:r>
    </w:p>
    <w:p w14:paraId="339D8F9B" w14:textId="77777777" w:rsidR="002B43D1" w:rsidRDefault="002B43D1" w:rsidP="002B4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мы установили цель вмешательства – улучшить физические качества по программе «Способность ходить». Для этого провели диагностику пациентов и определили уровень способности у девочек по балльной шкале:</w:t>
      </w:r>
    </w:p>
    <w:p w14:paraId="091A491A" w14:textId="77777777" w:rsidR="00370F2C" w:rsidRDefault="00370F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9AF876" w14:textId="233A27EC" w:rsidR="00C672ED" w:rsidRDefault="00C672ED" w:rsidP="00C672E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14:paraId="5A3AA7D3" w14:textId="77777777" w:rsidR="007C34DB" w:rsidRDefault="00C672ED" w:rsidP="00C672E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физических качеств по</w:t>
      </w:r>
      <w:r w:rsidR="007C34DB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17452525" w14:textId="77777777" w:rsidR="00C672ED" w:rsidRDefault="007C34DB" w:rsidP="00C672E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«Способность ходить»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1"/>
        <w:gridCol w:w="2180"/>
      </w:tblGrid>
      <w:tr w:rsidR="002B43D1" w14:paraId="11608A67" w14:textId="77777777" w:rsidTr="00C672ED">
        <w:trPr>
          <w:trHeight w:val="42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A799" w14:textId="77777777" w:rsidR="002B43D1" w:rsidRDefault="002B4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физических качеств по программе «Способность ходить»</w:t>
            </w:r>
          </w:p>
        </w:tc>
      </w:tr>
      <w:tr w:rsidR="002B43D1" w14:paraId="04DC1899" w14:textId="77777777" w:rsidTr="00C672ED">
        <w:trPr>
          <w:trHeight w:val="362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4186" w14:textId="77777777" w:rsidR="002B43D1" w:rsidRDefault="002B43D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физических качеств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7CB0" w14:textId="77777777" w:rsidR="002B43D1" w:rsidRDefault="002B4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B43D1" w14:paraId="18FB3462" w14:textId="77777777" w:rsidTr="00C672ED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62F4" w14:textId="77777777" w:rsidR="002B43D1" w:rsidRDefault="002B43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Ходит самостоятельно без опоры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E08B" w14:textId="77777777" w:rsidR="002B43D1" w:rsidRDefault="002B4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43D1" w14:paraId="555760DB" w14:textId="77777777" w:rsidTr="00C672ED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5144" w14:textId="77777777" w:rsidR="002B43D1" w:rsidRDefault="002B43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Ходит самостоятельно с опорой на одну трость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A59" w14:textId="77777777" w:rsidR="002B43D1" w:rsidRDefault="002B4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43D1" w14:paraId="09C59E35" w14:textId="77777777" w:rsidTr="00C672ED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9A50" w14:textId="77777777" w:rsidR="002B43D1" w:rsidRDefault="002B43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Ходит самостоятельно с опорой на две трости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9FFD" w14:textId="77777777" w:rsidR="002B43D1" w:rsidRDefault="002B4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43D1" w14:paraId="70DCECF7" w14:textId="77777777" w:rsidTr="00C672ED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FCF0" w14:textId="77777777" w:rsidR="002B43D1" w:rsidRDefault="002B43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Ходит самостоятельно с опорой на ходунки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9166" w14:textId="77777777" w:rsidR="002B43D1" w:rsidRDefault="002B4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3D1" w14:paraId="109A0B83" w14:textId="77777777" w:rsidTr="00C672ED"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A3C2" w14:textId="77777777" w:rsidR="002B43D1" w:rsidRDefault="002B43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Отсутствует способность ходить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3633" w14:textId="77777777" w:rsidR="002B43D1" w:rsidRDefault="002B4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B850EC" w14:textId="77777777" w:rsidR="00C672ED" w:rsidRDefault="00C672ED" w:rsidP="002B4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052748" w14:textId="77777777" w:rsidR="002B43D1" w:rsidRDefault="002B43D1" w:rsidP="002B4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врач лечебной физической культуры назначил методику лечения для каждого пациента (ЛФК, Методика функциональной системы воспитания двигательных умений и навыков, Методика Берты и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Методика Войта-терапии, Методика PNF (проприоцептивной нейромышечной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фацилитации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Методика динамической проприоцептивной коррекции, Методика Н.А. Гросса, Методика интенсивной нейрофизиологической реабилитации, Методика реабилитации спастических форм ДЦП «мяч-батут-растяжение», Методика иппотерапии, Методика гидрореабилитации). Также имело место назначение совмещения методик в разные дни, например, методика Войта-терапии чередующаяся с иппотерапией.</w:t>
      </w:r>
    </w:p>
    <w:p w14:paraId="72C0BBD0" w14:textId="77777777" w:rsidR="002B43D1" w:rsidRDefault="002B43D1" w:rsidP="002B4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вмешательства состоял в следующем: с момента первоначальной диагностики на протяжении 6 месяцев пациентам проводился курс лечения, по окончании каждого месяца - промежуточное тестирование физических качеств по программе «Способность ходить», вносились корректировки в назначенное лечение.</w:t>
      </w:r>
    </w:p>
    <w:p w14:paraId="66F20AE1" w14:textId="77777777" w:rsidR="002B43D1" w:rsidRDefault="002B43D1" w:rsidP="002B43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курс лечения проводился специалистом ЛФК в реабилитационном центре 4 раза в неделю по 40 минут, а родителями – на дому у детей-инвалидов 1 раз в неделю. Инструктор консультировал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выдавал памятки с индивидуальными упражнениями для самостоятельных занятий с ребенком дома.  </w:t>
      </w:r>
    </w:p>
    <w:p w14:paraId="6E983E5D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2ED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исследования. </w:t>
      </w:r>
      <w:r>
        <w:rPr>
          <w:rFonts w:ascii="Times New Roman" w:hAnsi="Times New Roman" w:cs="Times New Roman"/>
          <w:sz w:val="28"/>
          <w:szCs w:val="28"/>
        </w:rPr>
        <w:t>По завершении курса лечения была проведена заключительная диагностика пациентов. Данные по курсу физической реабилитации представлены в таблице №2 и диаграмме №1.</w:t>
      </w:r>
    </w:p>
    <w:p w14:paraId="619D73D0" w14:textId="77777777" w:rsidR="00C672ED" w:rsidRDefault="00C672ED" w:rsidP="00C672ED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14:paraId="7070E07B" w14:textId="77777777" w:rsidR="00C672ED" w:rsidRDefault="00C672ED" w:rsidP="00C672E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динамики физических качеств пациентов по программе «Способность ходить» на протяжении назначенного курса физической реабилитации</w:t>
      </w:r>
    </w:p>
    <w:tbl>
      <w:tblPr>
        <w:tblW w:w="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80"/>
        <w:gridCol w:w="1022"/>
        <w:gridCol w:w="668"/>
        <w:gridCol w:w="853"/>
        <w:gridCol w:w="843"/>
        <w:gridCol w:w="974"/>
        <w:gridCol w:w="1276"/>
      </w:tblGrid>
      <w:tr w:rsidR="002B43D1" w14:paraId="03F6EA77" w14:textId="77777777" w:rsidTr="00FF2501">
        <w:trPr>
          <w:trHeight w:val="296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BA6E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</w:t>
            </w:r>
          </w:p>
        </w:tc>
        <w:tc>
          <w:tcPr>
            <w:tcW w:w="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CEF97" w14:textId="77777777" w:rsidR="002B43D1" w:rsidRDefault="002B4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физических качеств</w:t>
            </w:r>
          </w:p>
          <w:p w14:paraId="68E067B1" w14:textId="77777777" w:rsidR="002B43D1" w:rsidRDefault="002B43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«Способность ходить»</w:t>
            </w:r>
          </w:p>
        </w:tc>
      </w:tr>
      <w:tr w:rsidR="002B43D1" w14:paraId="5D7949C9" w14:textId="77777777" w:rsidTr="00FF2501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7FB1" w14:textId="77777777" w:rsidR="002B43D1" w:rsidRDefault="002B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866F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A480F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B4B7A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73F8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CB31C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ED9F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BCC4B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B43D1" w14:paraId="2F80F9D8" w14:textId="77777777" w:rsidTr="00FF2501">
        <w:trPr>
          <w:trHeight w:val="10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9DA2" w14:textId="77777777" w:rsidR="002B43D1" w:rsidRDefault="002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BFBC2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62C40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C66E0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347C2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DA03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C545F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D8B97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43D1" w14:paraId="794008CC" w14:textId="77777777" w:rsidTr="00FF2501">
        <w:trPr>
          <w:trHeight w:val="10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B315" w14:textId="77777777" w:rsidR="002B43D1" w:rsidRDefault="002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BD769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3CC7C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88CD6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FB4C7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6F143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26F4D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4E69E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43D1" w14:paraId="217E2BEA" w14:textId="77777777" w:rsidTr="00FF2501">
        <w:trPr>
          <w:trHeight w:val="10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E6C4D" w14:textId="77777777" w:rsidR="002B43D1" w:rsidRDefault="002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D98EB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4C21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58940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F0816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5F16E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C0711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7E58D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43D1" w14:paraId="66D45776" w14:textId="77777777" w:rsidTr="00FF2501">
        <w:trPr>
          <w:trHeight w:val="10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73BF" w14:textId="77777777" w:rsidR="002B43D1" w:rsidRDefault="002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021A8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F783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F1769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1E12C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84081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F87E2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959B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43D1" w14:paraId="066BD2AD" w14:textId="77777777" w:rsidTr="00FF2501">
        <w:trPr>
          <w:trHeight w:val="10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C4951" w14:textId="77777777" w:rsidR="002B43D1" w:rsidRDefault="002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5A780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7DC1A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9C00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47B93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58C7E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BB2AA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1E506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3D1" w14:paraId="79BE3E41" w14:textId="77777777" w:rsidTr="00FF2501">
        <w:trPr>
          <w:trHeight w:val="10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DF2DD" w14:textId="77777777" w:rsidR="002B43D1" w:rsidRDefault="002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F516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8F693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85E56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7E9AD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C62FE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9F9D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E0EE5" w14:textId="77777777" w:rsidR="002B43D1" w:rsidRDefault="002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19919772" w14:textId="77777777" w:rsidR="00FF2501" w:rsidRDefault="00FF2501" w:rsidP="002B4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7465E" w14:textId="016BC0E4" w:rsidR="002B43D1" w:rsidRDefault="002B43D1" w:rsidP="00FF25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EB23C5" wp14:editId="7DD4A6C0">
            <wp:extent cx="5092700" cy="286015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F033647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№1. Изменение уровня физических качеств пациентов по программе «Способность ходить» на протяжении назначенного курса физической реабилитации.</w:t>
      </w:r>
    </w:p>
    <w:p w14:paraId="6ED8E777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полученные данные, мы видим, что Наталья* и Елена* при первоначальной диагностике не имели способности ходить. Получая лечение, Елена* через два месяца, а Наталья* через 4 месяца начали передвигаться, используя ходунки. </w:t>
      </w:r>
    </w:p>
    <w:p w14:paraId="1234AE14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Мария* при поступлении на лечение передвигалась только с ходунками, а через 4 месяца смогла передвигаться, используя трости.</w:t>
      </w:r>
    </w:p>
    <w:p w14:paraId="0A06F3D6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Виктория* за весь курс физической реабилитации не улучшила своих физических качеств по программе «Способность ходить» и осталась на прежнем уровне, используя две трости при ходьбе. </w:t>
      </w:r>
    </w:p>
    <w:p w14:paraId="47C4FF8E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Галина* улучшила свои физические способности через 5 месяцев лечения, когда начала ходить, опираясь на одну трость. </w:t>
      </w:r>
    </w:p>
    <w:p w14:paraId="6B8CC7DF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Светлана* начала ходить самостоятельно спустя 5 месяцев с начала курса физической реабилитации.</w:t>
      </w:r>
    </w:p>
    <w:p w14:paraId="12DC9553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пять девочек из шести – улучшили свои физические качества по программе «Способность ходить», одна девочка – осталась на прежнем уровне. Из вышесказанного следует, что индивидуально назначенное лечение по программе физической реабилитации с учетом корректировки лечения было эффективным.  </w:t>
      </w:r>
    </w:p>
    <w:p w14:paraId="3359466D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Факторы, влияющие на эффективность процесса физической реабилитации. </w:t>
      </w:r>
    </w:p>
    <w:p w14:paraId="02EFA30F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специалисты, принимающие участие в процессе реабилитации пациента, должны работать</w:t>
      </w:r>
      <w:r w:rsidR="00900878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878">
        <w:rPr>
          <w:rFonts w:ascii="Times New Roman" w:hAnsi="Times New Roman" w:cs="Times New Roman"/>
          <w:sz w:val="28"/>
          <w:szCs w:val="28"/>
        </w:rPr>
        <w:t xml:space="preserve">группой и </w:t>
      </w:r>
      <w:r>
        <w:rPr>
          <w:rFonts w:ascii="Times New Roman" w:hAnsi="Times New Roman" w:cs="Times New Roman"/>
          <w:sz w:val="28"/>
          <w:szCs w:val="28"/>
        </w:rPr>
        <w:t>иметь общее представление о проблемах ребенка, степени их выраженности, функциональных целях реабилитации и программе терапии.</w:t>
      </w:r>
    </w:p>
    <w:p w14:paraId="3E4F39A9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реабилитационных мероприятий зависит от того, насколько верно была определена цель вмешательства, от количества назначенных процедур и продолжительности занятий, их организации, участия ребенка, проводимых методик и их применения совместно, от участия родителей в проведении занятий в домашних условиях.</w:t>
      </w:r>
    </w:p>
    <w:p w14:paraId="6B7AD677" w14:textId="77777777" w:rsidR="00370F2C" w:rsidRDefault="00370F2C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0063DF9E" w14:textId="50731F0B" w:rsidR="002B43D1" w:rsidRPr="002363FE" w:rsidRDefault="002363FE" w:rsidP="002363F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</w:t>
      </w:r>
    </w:p>
    <w:p w14:paraId="12866500" w14:textId="77777777" w:rsidR="002B43D1" w:rsidRDefault="002B43D1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пациентов с двигательными нарушениями, в частности с ДЦП, постоянно развивается. Разрабатываются новые методы и средства реабилитации, появляются доказательства эффективности использовавшихся ранее методик, другие методы, наоборот, перестают использовать. Существует широкий спектр подходов, но тем не менее специалистам нужно быть ориентированными и на самостоятельный поиск. Ведь самое главное, это чтобы реабилитация принесла пользу пациентам.</w:t>
      </w:r>
    </w:p>
    <w:p w14:paraId="48DD781C" w14:textId="27431E19" w:rsidR="002B43D1" w:rsidRDefault="002363FE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повседневной своей творческой деятельности специалисты </w:t>
      </w:r>
      <w:r w:rsidR="00900878">
        <w:rPr>
          <w:rFonts w:ascii="Times New Roman" w:hAnsi="Times New Roman" w:cs="Times New Roman"/>
          <w:sz w:val="28"/>
          <w:szCs w:val="28"/>
        </w:rPr>
        <w:t xml:space="preserve">по ЛФК и не только </w:t>
      </w:r>
      <w:r>
        <w:rPr>
          <w:rFonts w:ascii="Times New Roman" w:hAnsi="Times New Roman" w:cs="Times New Roman"/>
          <w:sz w:val="28"/>
          <w:szCs w:val="28"/>
        </w:rPr>
        <w:t>должны находит</w:t>
      </w:r>
      <w:r w:rsidR="00FF25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878">
        <w:rPr>
          <w:rFonts w:ascii="Times New Roman" w:hAnsi="Times New Roman" w:cs="Times New Roman"/>
          <w:sz w:val="28"/>
          <w:szCs w:val="28"/>
        </w:rPr>
        <w:t>инновационные технологии обучения двигательным действиям и лечения детей различного характера заболевания.</w:t>
      </w:r>
    </w:p>
    <w:p w14:paraId="73559A79" w14:textId="77777777" w:rsidR="00900878" w:rsidRDefault="00900878" w:rsidP="002B43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614113D" w14:textId="77777777" w:rsidR="002B43D1" w:rsidRPr="00C672ED" w:rsidRDefault="00C672ED" w:rsidP="00C672ED">
      <w:pPr>
        <w:tabs>
          <w:tab w:val="center" w:pos="4819"/>
          <w:tab w:val="left" w:pos="7365"/>
        </w:tabs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672ED">
        <w:rPr>
          <w:rFonts w:ascii="Times New Roman" w:hAnsi="Times New Roman" w:cs="Times New Roman"/>
          <w:b/>
          <w:sz w:val="28"/>
          <w:szCs w:val="28"/>
        </w:rPr>
        <w:tab/>
      </w:r>
      <w:r w:rsidR="002B43D1" w:rsidRPr="00C672E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C672ED">
        <w:rPr>
          <w:rFonts w:ascii="Times New Roman" w:hAnsi="Times New Roman" w:cs="Times New Roman"/>
          <w:b/>
          <w:sz w:val="28"/>
          <w:szCs w:val="28"/>
        </w:rPr>
        <w:tab/>
      </w:r>
    </w:p>
    <w:p w14:paraId="3AE61F9C" w14:textId="77777777" w:rsidR="002B43D1" w:rsidRDefault="002B43D1" w:rsidP="002B43D1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-Баранова Л.С., Кузенкова Л.М., Куренков А.Л., Клочкова О.А. Детский церебральный паралич у детей. Клинические рекомендации. – Министерство здравоохранения РФ, Союз педиатров России, 2016.</w:t>
      </w:r>
    </w:p>
    <w:p w14:paraId="29578455" w14:textId="77777777" w:rsidR="002B43D1" w:rsidRDefault="002B43D1" w:rsidP="002B43D1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Клочкова Е.В. Введение в физическую терапию: физическая реабилитация детей с церебральным параличом и другими двигательными нарушениями неврологической природы.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14:paraId="58E6F062" w14:textId="77777777" w:rsidR="00367E8A" w:rsidRPr="00367E8A" w:rsidRDefault="002B43D1" w:rsidP="00E278B9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aps/>
          <w:spacing w:val="5"/>
          <w:sz w:val="28"/>
          <w:szCs w:val="28"/>
        </w:rPr>
      </w:pPr>
      <w:r w:rsidRPr="00367E8A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 С.Н. «Физическая реабилитация». Учебник для академий и институтов физической культуры. Ростов-на-Дону, - М.: Феникс, 2005 г. -608 с.</w:t>
      </w:r>
    </w:p>
    <w:p w14:paraId="49F473C8" w14:textId="2B0E267A" w:rsidR="002B43D1" w:rsidRPr="00367E8A" w:rsidRDefault="002B43D1" w:rsidP="00E278B9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aps/>
          <w:spacing w:val="5"/>
          <w:sz w:val="28"/>
          <w:szCs w:val="28"/>
        </w:rPr>
      </w:pPr>
      <w:r w:rsidRPr="00367E8A">
        <w:rPr>
          <w:rFonts w:ascii="Times New Roman" w:hAnsi="Times New Roman" w:cs="Times New Roman"/>
          <w:sz w:val="28"/>
          <w:szCs w:val="28"/>
        </w:rPr>
        <w:t xml:space="preserve">Реабилитация детей с церебральным детским параличом средствами адаптивной физической культуры </w:t>
      </w:r>
      <w:hyperlink r:id="rId6" w:history="1">
        <w:r w:rsidRPr="00367E8A">
          <w:rPr>
            <w:rStyle w:val="a3"/>
            <w:rFonts w:ascii="Times New Roman" w:hAnsi="Times New Roman" w:cs="Times New Roman"/>
            <w:color w:val="auto"/>
            <w:spacing w:val="5"/>
            <w:sz w:val="28"/>
            <w:szCs w:val="28"/>
            <w:u w:val="none"/>
            <w:bdr w:val="none" w:sz="0" w:space="0" w:color="auto" w:frame="1"/>
          </w:rPr>
          <w:t xml:space="preserve">/ Г.А.Степанова [и др.] // Бизнес. Образование. Право. Вестник Волгоградского института </w:t>
        </w:r>
        <w:proofErr w:type="gramStart"/>
        <w:r w:rsidRPr="00367E8A">
          <w:rPr>
            <w:rStyle w:val="a3"/>
            <w:rFonts w:ascii="Times New Roman" w:hAnsi="Times New Roman" w:cs="Times New Roman"/>
            <w:color w:val="auto"/>
            <w:spacing w:val="5"/>
            <w:sz w:val="28"/>
            <w:szCs w:val="28"/>
            <w:u w:val="none"/>
            <w:bdr w:val="none" w:sz="0" w:space="0" w:color="auto" w:frame="1"/>
          </w:rPr>
          <w:t>бизнеса.-</w:t>
        </w:r>
        <w:proofErr w:type="gramEnd"/>
        <w:r w:rsidRPr="00367E8A">
          <w:rPr>
            <w:rStyle w:val="a3"/>
            <w:rFonts w:ascii="Times New Roman" w:hAnsi="Times New Roman" w:cs="Times New Roman"/>
            <w:color w:val="auto"/>
            <w:spacing w:val="5"/>
            <w:sz w:val="28"/>
            <w:szCs w:val="28"/>
            <w:u w:val="none"/>
            <w:bdr w:val="none" w:sz="0" w:space="0" w:color="auto" w:frame="1"/>
          </w:rPr>
          <w:t xml:space="preserve"> 2013.- №1(22).- С. 238-240 .</w:t>
        </w:r>
      </w:hyperlink>
    </w:p>
    <w:p w14:paraId="420A899C" w14:textId="77777777" w:rsidR="002B43D1" w:rsidRPr="00367E8A" w:rsidRDefault="002B43D1" w:rsidP="00367E8A">
      <w:pPr>
        <w:rPr>
          <w:rFonts w:ascii="Times New Roman" w:hAnsi="Times New Roman" w:cs="Times New Roman"/>
          <w:sz w:val="28"/>
          <w:szCs w:val="28"/>
        </w:rPr>
      </w:pPr>
    </w:p>
    <w:p w14:paraId="294E0A3A" w14:textId="77777777" w:rsidR="005E49AA" w:rsidRDefault="0045624D"/>
    <w:sectPr w:rsidR="005E49AA" w:rsidSect="0086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51D8"/>
    <w:multiLevelType w:val="hybridMultilevel"/>
    <w:tmpl w:val="23FE2C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30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D1"/>
    <w:rsid w:val="001C1377"/>
    <w:rsid w:val="002363FE"/>
    <w:rsid w:val="002B43D1"/>
    <w:rsid w:val="00367E8A"/>
    <w:rsid w:val="00370F2C"/>
    <w:rsid w:val="0045624D"/>
    <w:rsid w:val="004F64EA"/>
    <w:rsid w:val="007043A4"/>
    <w:rsid w:val="00737F00"/>
    <w:rsid w:val="007C34DB"/>
    <w:rsid w:val="00863EB1"/>
    <w:rsid w:val="00890D71"/>
    <w:rsid w:val="00900878"/>
    <w:rsid w:val="009C7DDF"/>
    <w:rsid w:val="009F22C1"/>
    <w:rsid w:val="00AF04CA"/>
    <w:rsid w:val="00B44ECB"/>
    <w:rsid w:val="00C672ED"/>
    <w:rsid w:val="00DC1A74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5AFB"/>
  <w15:docId w15:val="{67C20B53-9217-4F3E-B8D6-AAC1C79C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3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3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3D1"/>
    <w:pPr>
      <w:ind w:left="720"/>
      <w:contextualSpacing/>
    </w:pPr>
  </w:style>
  <w:style w:type="paragraph" w:customStyle="1" w:styleId="Default">
    <w:name w:val="Default"/>
    <w:rsid w:val="002B4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B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cont.ru/efd/510099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7;&#1083;&#1086;&#1084;\&#1058;&#1072;&#1073;&#1083;&#1080;&#1094;&#1072;%20&#1057;&#1087;&#1086;&#1089;&#1086;&#1073;&#1085;&#1086;&#1089;&#1090;&#1100;%20&#1093;&#1086;&#1076;&#1080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Виктория*</c:v>
                </c:pt>
              </c:strCache>
            </c:strRef>
          </c:tx>
          <c:spPr>
            <a:ln w="508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Sheet1!$B$3:$H$3</c:f>
              <c:strCache>
                <c:ptCount val="7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  <c:pt idx="4">
                  <c:v>июль</c:v>
                </c:pt>
                <c:pt idx="5">
                  <c:v>август</c:v>
                </c:pt>
                <c:pt idx="6">
                  <c:v>сентябрь</c:v>
                </c:pt>
              </c:strCache>
            </c:strRef>
          </c:cat>
          <c:val>
            <c:numRef>
              <c:f>Sheet1!$B$4:$H$4</c:f>
              <c:numCache>
                <c:formatCode>0</c:formatCode>
                <c:ptCount val="7"/>
                <c:pt idx="0">
                  <c:v>3.07</c:v>
                </c:pt>
                <c:pt idx="1">
                  <c:v>3.07</c:v>
                </c:pt>
                <c:pt idx="2">
                  <c:v>3.07</c:v>
                </c:pt>
                <c:pt idx="3">
                  <c:v>3.07</c:v>
                </c:pt>
                <c:pt idx="4">
                  <c:v>3.07</c:v>
                </c:pt>
                <c:pt idx="5">
                  <c:v>3.07</c:v>
                </c:pt>
                <c:pt idx="6">
                  <c:v>3.07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3E-4890-AC09-E1E92EE843DF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Светлана*</c:v>
                </c:pt>
              </c:strCache>
            </c:strRef>
          </c:tx>
          <c:spPr>
            <a:ln w="444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Sheet1!$B$3:$H$3</c:f>
              <c:strCache>
                <c:ptCount val="7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  <c:pt idx="4">
                  <c:v>июль</c:v>
                </c:pt>
                <c:pt idx="5">
                  <c:v>август</c:v>
                </c:pt>
                <c:pt idx="6">
                  <c:v>сентябрь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3E-4890-AC09-E1E92EE843DF}"/>
            </c:ext>
          </c:extLst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Мария*</c:v>
                </c:pt>
              </c:strCache>
            </c:strRef>
          </c:tx>
          <c:spPr>
            <a:ln w="444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Sheet1!$B$3:$H$3</c:f>
              <c:strCache>
                <c:ptCount val="7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  <c:pt idx="4">
                  <c:v>июль</c:v>
                </c:pt>
                <c:pt idx="5">
                  <c:v>август</c:v>
                </c:pt>
                <c:pt idx="6">
                  <c:v>сентябрь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3E-4890-AC09-E1E92EE843DF}"/>
            </c:ext>
          </c:extLst>
        </c:ser>
        <c:ser>
          <c:idx val="3"/>
          <c:order val="3"/>
          <c:tx>
            <c:strRef>
              <c:f>Sheet1!$A$7</c:f>
              <c:strCache>
                <c:ptCount val="1"/>
                <c:pt idx="0">
                  <c:v>Галина*</c:v>
                </c:pt>
              </c:strCache>
            </c:strRef>
          </c:tx>
          <c:spPr>
            <a:ln w="444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Sheet1!$B$3:$H$3</c:f>
              <c:strCache>
                <c:ptCount val="7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  <c:pt idx="4">
                  <c:v>июль</c:v>
                </c:pt>
                <c:pt idx="5">
                  <c:v>август</c:v>
                </c:pt>
                <c:pt idx="6">
                  <c:v>сентябрь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13E-4890-AC09-E1E92EE843DF}"/>
            </c:ext>
          </c:extLst>
        </c:ser>
        <c:ser>
          <c:idx val="4"/>
          <c:order val="4"/>
          <c:tx>
            <c:strRef>
              <c:f>Sheet1!$A$8</c:f>
              <c:strCache>
                <c:ptCount val="1"/>
                <c:pt idx="0">
                  <c:v>Наталья*</c:v>
                </c:pt>
              </c:strCache>
            </c:strRef>
          </c:tx>
          <c:spPr>
            <a:ln w="444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Sheet1!$B$3:$H$3</c:f>
              <c:strCache>
                <c:ptCount val="7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  <c:pt idx="4">
                  <c:v>июль</c:v>
                </c:pt>
                <c:pt idx="5">
                  <c:v>август</c:v>
                </c:pt>
                <c:pt idx="6">
                  <c:v>сентябрь</c:v>
                </c:pt>
              </c:strCache>
            </c:strRef>
          </c:cat>
          <c:val>
            <c:numRef>
              <c:f>Sheet1!$B$8:$H$8</c:f>
              <c:numCache>
                <c:formatCode>0</c:formatCode>
                <c:ptCount val="7"/>
                <c:pt idx="0">
                  <c:v>1.05</c:v>
                </c:pt>
                <c:pt idx="1">
                  <c:v>1.05</c:v>
                </c:pt>
                <c:pt idx="2">
                  <c:v>1.05</c:v>
                </c:pt>
                <c:pt idx="3">
                  <c:v>1.05</c:v>
                </c:pt>
                <c:pt idx="4">
                  <c:v>1.05</c:v>
                </c:pt>
                <c:pt idx="5">
                  <c:v>2.0499999999999998</c:v>
                </c:pt>
                <c:pt idx="6">
                  <c:v>2.0499999999999998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13E-4890-AC09-E1E92EE843DF}"/>
            </c:ext>
          </c:extLst>
        </c:ser>
        <c:ser>
          <c:idx val="5"/>
          <c:order val="5"/>
          <c:tx>
            <c:strRef>
              <c:f>Sheet1!$A$9</c:f>
              <c:strCache>
                <c:ptCount val="1"/>
                <c:pt idx="0">
                  <c:v>Елена*</c:v>
                </c:pt>
              </c:strCache>
            </c:strRef>
          </c:tx>
          <c:spPr>
            <a:ln w="444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Sheet1!$B$3:$H$3</c:f>
              <c:strCache>
                <c:ptCount val="7"/>
                <c:pt idx="0">
                  <c:v>март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  <c:pt idx="4">
                  <c:v>июль</c:v>
                </c:pt>
                <c:pt idx="5">
                  <c:v>август</c:v>
                </c:pt>
                <c:pt idx="6">
                  <c:v>сентябрь</c:v>
                </c:pt>
              </c:strCache>
            </c:strRef>
          </c:cat>
          <c:val>
            <c:numRef>
              <c:f>Sheet1!$B$9:$H$9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13E-4890-AC09-E1E92EE84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815744"/>
        <c:axId val="76834304"/>
      </c:lineChart>
      <c:catAx>
        <c:axId val="76815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месяц лечения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834304"/>
        <c:crosses val="autoZero"/>
        <c:auto val="1"/>
        <c:lblAlgn val="ctr"/>
        <c:lblOffset val="100"/>
        <c:noMultiLvlLbl val="0"/>
      </c:catAx>
      <c:valAx>
        <c:axId val="7683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Уровень физических качеств по программе "Способность ходить, 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815744"/>
        <c:crosses val="autoZero"/>
        <c:crossBetween val="between"/>
      </c:valAx>
      <c:spPr>
        <a:noFill/>
        <a:ln w="38100"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0165118699314704"/>
          <c:y val="0.75106693680169445"/>
          <c:w val="0.86683455359702888"/>
          <c:h val="0.100174373457863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Джалиловы</dc:creator>
  <cp:keywords/>
  <dc:description/>
  <cp:lastModifiedBy>Ксения Волкова</cp:lastModifiedBy>
  <cp:revision>9</cp:revision>
  <dcterms:created xsi:type="dcterms:W3CDTF">2019-10-23T14:23:00Z</dcterms:created>
  <dcterms:modified xsi:type="dcterms:W3CDTF">2022-11-16T18:46:00Z</dcterms:modified>
</cp:coreProperties>
</file>